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F07F34">
      <w:pPr>
        <w:rPr>
          <w:rFonts w:ascii="黑体" w:hAnsi="黑体" w:eastAsia="黑体" w:cs="Times New Roman"/>
          <w:sz w:val="24"/>
          <w:szCs w:val="24"/>
        </w:rPr>
      </w:pPr>
      <w:r>
        <w:rPr>
          <w:rFonts w:hint="eastAsia" w:ascii="黑体" w:hAnsi="黑体" w:eastAsia="黑体" w:cs="微软雅黑"/>
          <w:sz w:val="24"/>
          <w:szCs w:val="24"/>
        </w:rPr>
        <w:t>附件：</w:t>
      </w:r>
    </w:p>
    <w:p w14:paraId="7F625CF9">
      <w:pPr>
        <w:spacing w:line="700" w:lineRule="exact"/>
        <w:ind w:left="-102" w:firstLine="244"/>
        <w:jc w:val="center"/>
        <w:rPr>
          <w:rFonts w:ascii="方正大标宋简体" w:hAnsi="Times New Roman" w:eastAsia="方正大标宋简体" w:cs="Times New Roman"/>
          <w:sz w:val="36"/>
          <w:szCs w:val="36"/>
        </w:rPr>
      </w:pPr>
      <w:r>
        <w:rPr>
          <w:rFonts w:ascii="方正大标宋简体" w:hAnsi="Times New Roman" w:eastAsia="方正大标宋简体" w:cs="方正大标宋简体"/>
          <w:sz w:val="36"/>
          <w:szCs w:val="36"/>
        </w:rPr>
        <w:t>202</w:t>
      </w:r>
      <w:r>
        <w:rPr>
          <w:rFonts w:hint="eastAsia" w:ascii="方正大标宋简体" w:hAnsi="Times New Roman" w:eastAsia="方正大标宋简体" w:cs="方正大标宋简体"/>
          <w:sz w:val="36"/>
          <w:szCs w:val="36"/>
        </w:rPr>
        <w:t>6房地产技术创新大会报名表</w:t>
      </w:r>
    </w:p>
    <w:tbl>
      <w:tblPr>
        <w:tblStyle w:val="4"/>
        <w:tblW w:w="8959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8"/>
        <w:gridCol w:w="1023"/>
        <w:gridCol w:w="1800"/>
        <w:gridCol w:w="1472"/>
        <w:gridCol w:w="1225"/>
        <w:gridCol w:w="2271"/>
      </w:tblGrid>
      <w:tr w14:paraId="0E6880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  <w:jc w:val="center"/>
        </w:trPr>
        <w:tc>
          <w:tcPr>
            <w:tcW w:w="1168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0C22502">
            <w:pPr>
              <w:pStyle w:val="6"/>
              <w:spacing w:before="140" w:line="221" w:lineRule="auto"/>
              <w:ind w:left="296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spacing w:val="-10"/>
                <w:sz w:val="20"/>
                <w:szCs w:val="20"/>
              </w:rPr>
              <w:t>单位</w:t>
            </w:r>
          </w:p>
        </w:tc>
        <w:tc>
          <w:tcPr>
            <w:tcW w:w="7791" w:type="dxa"/>
            <w:gridSpan w:val="5"/>
            <w:tcBorders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53FCB261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14:paraId="74BC0C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  <w:jc w:val="center"/>
        </w:trPr>
        <w:tc>
          <w:tcPr>
            <w:tcW w:w="116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596557E">
            <w:pPr>
              <w:pStyle w:val="6"/>
              <w:spacing w:before="135" w:line="224" w:lineRule="auto"/>
              <w:ind w:left="289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spacing w:val="-3"/>
                <w:sz w:val="20"/>
                <w:szCs w:val="20"/>
              </w:rPr>
              <w:t>联系人</w:t>
            </w:r>
          </w:p>
        </w:tc>
        <w:tc>
          <w:tcPr>
            <w:tcW w:w="28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BC4371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DF18171">
            <w:pPr>
              <w:pStyle w:val="6"/>
              <w:spacing w:before="135" w:line="222" w:lineRule="auto"/>
              <w:ind w:left="666" w:firstLine="546" w:firstLineChars="300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spacing w:val="-9"/>
                <w:sz w:val="20"/>
                <w:szCs w:val="20"/>
              </w:rPr>
              <w:t>手机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CD30A4B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14:paraId="73C2B9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  <w:jc w:val="center"/>
        </w:trPr>
        <w:tc>
          <w:tcPr>
            <w:tcW w:w="8959" w:type="dxa"/>
            <w:gridSpan w:val="6"/>
            <w:tcBorders>
              <w:top w:val="single" w:color="000000" w:sz="4" w:space="0"/>
              <w:bottom w:val="single" w:color="000000" w:sz="4" w:space="0"/>
            </w:tcBorders>
            <w:noWrap w:val="0"/>
            <w:vAlign w:val="top"/>
          </w:tcPr>
          <w:p w14:paraId="00F501BC">
            <w:pPr>
              <w:pStyle w:val="6"/>
              <w:spacing w:before="135" w:line="222" w:lineRule="auto"/>
              <w:ind w:left="3967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spacing w:val="-3"/>
                <w:sz w:val="20"/>
                <w:szCs w:val="20"/>
              </w:rPr>
              <w:t>参会代表信息</w:t>
            </w:r>
          </w:p>
        </w:tc>
      </w:tr>
      <w:tr w14:paraId="758E5D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  <w:jc w:val="center"/>
        </w:trPr>
        <w:tc>
          <w:tcPr>
            <w:tcW w:w="2191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91C3C1A">
            <w:pPr>
              <w:pStyle w:val="6"/>
              <w:spacing w:before="136" w:line="224" w:lineRule="auto"/>
              <w:ind w:left="816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spacing w:val="-7"/>
                <w:sz w:val="20"/>
                <w:szCs w:val="20"/>
              </w:rPr>
              <w:t>姓名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65781D2">
            <w:pPr>
              <w:pStyle w:val="6"/>
              <w:spacing w:before="136" w:line="220" w:lineRule="auto"/>
              <w:ind w:left="668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spacing w:val="-9"/>
                <w:sz w:val="20"/>
                <w:szCs w:val="20"/>
              </w:rPr>
              <w:t>性别</w:t>
            </w:r>
          </w:p>
        </w:tc>
        <w:tc>
          <w:tcPr>
            <w:tcW w:w="26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4093F2A">
            <w:pPr>
              <w:pStyle w:val="6"/>
              <w:spacing w:before="136" w:line="223" w:lineRule="auto"/>
              <w:ind w:left="1179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spacing w:val="-4"/>
                <w:sz w:val="20"/>
                <w:szCs w:val="20"/>
              </w:rPr>
              <w:t>职务</w:t>
            </w:r>
          </w:p>
        </w:tc>
        <w:tc>
          <w:tcPr>
            <w:tcW w:w="2271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top"/>
          </w:tcPr>
          <w:p w14:paraId="3CFE8CCC">
            <w:pPr>
              <w:pStyle w:val="6"/>
              <w:spacing w:before="136" w:line="222" w:lineRule="auto"/>
              <w:ind w:left="964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spacing w:val="-4"/>
                <w:sz w:val="20"/>
                <w:szCs w:val="20"/>
              </w:rPr>
              <w:t>手机</w:t>
            </w:r>
          </w:p>
        </w:tc>
      </w:tr>
      <w:tr w14:paraId="3472F8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  <w:jc w:val="center"/>
        </w:trPr>
        <w:tc>
          <w:tcPr>
            <w:tcW w:w="2191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85EC31B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52C3789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27694978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71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top"/>
          </w:tcPr>
          <w:p w14:paraId="200B96E8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14:paraId="420349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  <w:jc w:val="center"/>
        </w:trPr>
        <w:tc>
          <w:tcPr>
            <w:tcW w:w="2191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9A26D2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2B6DB0C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74EB0E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71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top"/>
          </w:tcPr>
          <w:p w14:paraId="07A2014E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14:paraId="20F186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  <w:jc w:val="center"/>
        </w:trPr>
        <w:tc>
          <w:tcPr>
            <w:tcW w:w="2191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42CDD3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B5869A1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0098B244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71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076A61B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14:paraId="114D95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  <w:jc w:val="center"/>
        </w:trPr>
        <w:tc>
          <w:tcPr>
            <w:tcW w:w="2191" w:type="dxa"/>
            <w:gridSpan w:val="2"/>
            <w:tcBorders>
              <w:top w:val="single" w:color="000000" w:sz="4" w:space="0"/>
              <w:bottom w:val="single" w:color="000000" w:sz="4" w:space="0"/>
            </w:tcBorders>
            <w:noWrap w:val="0"/>
            <w:vAlign w:val="top"/>
          </w:tcPr>
          <w:p w14:paraId="089326A1">
            <w:pPr>
              <w:pStyle w:val="6"/>
              <w:spacing w:before="120" w:line="206" w:lineRule="auto"/>
              <w:ind w:left="157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pacing w:val="-6"/>
                <w:sz w:val="20"/>
                <w:szCs w:val="20"/>
              </w:rPr>
              <w:t>2</w:t>
            </w:r>
            <w:r>
              <w:rPr>
                <w:rFonts w:hint="eastAsia" w:ascii="Times New Roman" w:hAnsi="Times New Roman" w:eastAsia="宋体" w:cs="Times New Roman"/>
                <w:spacing w:val="-6"/>
                <w:sz w:val="20"/>
                <w:szCs w:val="20"/>
                <w:lang w:eastAsia="zh-CN"/>
              </w:rPr>
              <w:t>3</w:t>
            </w:r>
            <w:r>
              <w:rPr>
                <w:rFonts w:hint="eastAsia" w:ascii="Times New Roman" w:hAnsi="Times New Roman" w:eastAsia="宋体" w:cs="宋体"/>
                <w:spacing w:val="-6"/>
                <w:sz w:val="20"/>
                <w:szCs w:val="20"/>
              </w:rPr>
              <w:t>日上午参观项目</w:t>
            </w:r>
            <w:r>
              <w:rPr>
                <w:rFonts w:ascii="Times New Roman" w:hAnsi="Times New Roman" w:eastAsia="宋体" w:cs="Times New Roman"/>
                <w:spacing w:val="-6"/>
                <w:sz w:val="20"/>
                <w:szCs w:val="20"/>
              </w:rPr>
              <w:t>√</w:t>
            </w:r>
          </w:p>
        </w:tc>
        <w:tc>
          <w:tcPr>
            <w:tcW w:w="6768" w:type="dxa"/>
            <w:gridSpan w:val="4"/>
            <w:tcBorders>
              <w:top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8B74727">
            <w:pPr>
              <w:pStyle w:val="6"/>
              <w:spacing w:before="120" w:line="206" w:lineRule="auto"/>
              <w:ind w:left="1164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spacing w:val="-1"/>
                <w:sz w:val="20"/>
                <w:szCs w:val="20"/>
              </w:rPr>
              <w:t>是</w:t>
            </w:r>
            <w:r>
              <w:rPr>
                <w:rFonts w:hint="eastAsia" w:ascii="Times New Roman" w:hAnsi="Times New Roman" w:eastAsia="宋体" w:cs="宋体"/>
                <w:spacing w:val="-18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 w:cs="宋体"/>
                <w:spacing w:val="-18"/>
                <w:sz w:val="20"/>
                <w:szCs w:val="20"/>
                <w:lang w:eastAsia="zh-CN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spacing w:val="-18"/>
                <w:sz w:val="20"/>
                <w:szCs w:val="20"/>
              </w:rPr>
              <w:t>），</w:t>
            </w:r>
            <w:r>
              <w:rPr>
                <w:rFonts w:hint="eastAsia" w:ascii="Times New Roman" w:hAnsi="Times New Roman" w:eastAsia="宋体" w:cs="宋体"/>
                <w:spacing w:val="-1"/>
                <w:sz w:val="20"/>
                <w:szCs w:val="20"/>
              </w:rPr>
              <w:t>共</w:t>
            </w:r>
            <w:r>
              <w:rPr>
                <w:rFonts w:hint="eastAsia" w:ascii="Times New Roman" w:hAnsi="Times New Roman" w:eastAsia="宋体" w:cs="宋体"/>
                <w:spacing w:val="-18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 w:cs="宋体"/>
                <w:spacing w:val="-18"/>
                <w:sz w:val="20"/>
                <w:szCs w:val="20"/>
                <w:lang w:eastAsia="zh-CN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spacing w:val="-18"/>
                <w:sz w:val="20"/>
                <w:szCs w:val="20"/>
              </w:rPr>
              <w:t>）</w:t>
            </w:r>
            <w:r>
              <w:rPr>
                <w:rFonts w:hint="eastAsia" w:ascii="Times New Roman" w:hAnsi="Times New Roman" w:eastAsia="宋体" w:cs="宋体"/>
                <w:spacing w:val="-1"/>
                <w:sz w:val="20"/>
                <w:szCs w:val="20"/>
              </w:rPr>
              <w:t>人</w:t>
            </w:r>
            <w:r>
              <w:rPr>
                <w:rFonts w:hint="eastAsia" w:ascii="Times New Roman" w:hAnsi="Times New Roman" w:eastAsia="宋体" w:cs="宋体"/>
                <w:spacing w:val="-1"/>
                <w:sz w:val="20"/>
                <w:szCs w:val="20"/>
                <w:lang w:eastAsia="zh-CN"/>
              </w:rPr>
              <w:t xml:space="preserve">              </w:t>
            </w:r>
            <w:r>
              <w:rPr>
                <w:rFonts w:hint="eastAsia" w:ascii="Times New Roman" w:hAnsi="Times New Roman" w:eastAsia="宋体" w:cs="宋体"/>
                <w:spacing w:val="-1"/>
                <w:sz w:val="20"/>
                <w:szCs w:val="20"/>
              </w:rPr>
              <w:t>否</w:t>
            </w:r>
            <w:r>
              <w:rPr>
                <w:rFonts w:ascii="Times New Roman" w:hAnsi="Times New Roman" w:eastAsia="宋体" w:cs="Times New Roman"/>
                <w:spacing w:val="-1"/>
                <w:sz w:val="20"/>
                <w:szCs w:val="20"/>
              </w:rPr>
              <w:t>(</w:t>
            </w:r>
            <w:r>
              <w:rPr>
                <w:rFonts w:hint="eastAsia" w:ascii="Times New Roman" w:hAnsi="Times New Roman" w:eastAsia="宋体" w:cs="Times New Roman"/>
                <w:spacing w:val="-1"/>
                <w:sz w:val="20"/>
                <w:szCs w:val="20"/>
                <w:lang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spacing w:val="-1"/>
                <w:sz w:val="20"/>
                <w:szCs w:val="20"/>
              </w:rPr>
              <w:t>)</w:t>
            </w:r>
          </w:p>
        </w:tc>
      </w:tr>
      <w:tr w14:paraId="3D85BE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7" w:hRule="atLeast"/>
          <w:jc w:val="center"/>
        </w:trPr>
        <w:tc>
          <w:tcPr>
            <w:tcW w:w="2191" w:type="dxa"/>
            <w:gridSpan w:val="2"/>
            <w:tcBorders>
              <w:bottom w:val="nil"/>
            </w:tcBorders>
            <w:noWrap w:val="0"/>
            <w:vAlign w:val="top"/>
          </w:tcPr>
          <w:p w14:paraId="0B7D5081">
            <w:pPr>
              <w:pStyle w:val="6"/>
              <w:spacing w:before="289"/>
              <w:ind w:left="121" w:right="109" w:firstLine="194" w:firstLineChars="100"/>
              <w:jc w:val="center"/>
              <w:rPr>
                <w:rFonts w:ascii="Times New Roman" w:hAnsi="Times New Roman" w:eastAsia="宋体" w:cs="Times New Roman"/>
                <w:spacing w:val="-3"/>
                <w:sz w:val="20"/>
                <w:szCs w:val="20"/>
                <w:lang w:eastAsia="zh-CN"/>
              </w:rPr>
            </w:pPr>
          </w:p>
          <w:p w14:paraId="08DEC879">
            <w:pPr>
              <w:pStyle w:val="6"/>
              <w:spacing w:before="289"/>
              <w:ind w:left="121" w:right="109" w:firstLine="194" w:firstLineChars="100"/>
              <w:jc w:val="center"/>
              <w:rPr>
                <w:rFonts w:ascii="Times New Roman" w:hAnsi="Times New Roman" w:eastAsia="宋体" w:cs="Times New Roman"/>
                <w:spacing w:val="-3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pacing w:val="-3"/>
                <w:sz w:val="20"/>
                <w:szCs w:val="20"/>
              </w:rPr>
              <w:t>酒店价格</w:t>
            </w:r>
          </w:p>
        </w:tc>
        <w:tc>
          <w:tcPr>
            <w:tcW w:w="3272" w:type="dxa"/>
            <w:gridSpan w:val="2"/>
            <w:noWrap w:val="0"/>
            <w:vAlign w:val="top"/>
          </w:tcPr>
          <w:p w14:paraId="6FDCFD6F">
            <w:pPr>
              <w:pStyle w:val="6"/>
              <w:spacing w:line="340" w:lineRule="exact"/>
              <w:ind w:left="126"/>
              <w:rPr>
                <w:rFonts w:hint="eastAsia" w:ascii="仿宋_GB2312" w:hAnsi="Times New Roman" w:eastAsia="仿宋_GB2312" w:cs="Times New Roman"/>
                <w:spacing w:val="-3"/>
                <w:sz w:val="20"/>
                <w:szCs w:val="20"/>
                <w:lang w:eastAsia="zh-CN"/>
              </w:rPr>
            </w:pPr>
          </w:p>
          <w:p w14:paraId="526DF664">
            <w:pPr>
              <w:pStyle w:val="6"/>
              <w:spacing w:line="340" w:lineRule="exact"/>
              <w:ind w:left="126"/>
              <w:rPr>
                <w:rFonts w:hint="eastAsia" w:ascii="仿宋_GB2312" w:hAnsi="Times New Roman" w:eastAsia="仿宋_GB2312" w:cs="Times New Roman"/>
                <w:spacing w:val="-3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spacing w:val="-3"/>
                <w:sz w:val="20"/>
                <w:szCs w:val="20"/>
                <w:lang w:eastAsia="zh-CN"/>
              </w:rPr>
              <w:t>1</w:t>
            </w:r>
            <w:r>
              <w:rPr>
                <w:rFonts w:hint="eastAsia" w:ascii="仿宋_GB2312" w:hAnsi="Times New Roman" w:eastAsia="仿宋_GB2312" w:cs="宋体"/>
                <w:spacing w:val="-3"/>
                <w:sz w:val="20"/>
                <w:szCs w:val="20"/>
                <w:lang w:eastAsia="zh-CN"/>
              </w:rPr>
              <w:t>、璞祯酒店（会议楼）：</w:t>
            </w:r>
          </w:p>
          <w:p w14:paraId="4CBD458A">
            <w:pPr>
              <w:pStyle w:val="6"/>
              <w:spacing w:line="340" w:lineRule="exact"/>
              <w:ind w:left="132"/>
              <w:rPr>
                <w:rFonts w:hint="eastAsia" w:ascii="仿宋_GB2312" w:hAnsi="Times New Roman" w:eastAsia="仿宋_GB2312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spacing w:val="-8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仿宋_GB2312" w:hAnsi="Times New Roman" w:eastAsia="仿宋_GB2312" w:cs="宋体"/>
                <w:spacing w:val="-8"/>
                <w:sz w:val="20"/>
                <w:szCs w:val="20"/>
                <w:lang w:eastAsia="zh-CN"/>
              </w:rPr>
              <w:t>大床房480元</w:t>
            </w:r>
            <w:r>
              <w:rPr>
                <w:rFonts w:hint="eastAsia" w:ascii="仿宋_GB2312" w:hAnsi="Times New Roman" w:eastAsia="仿宋_GB2312" w:cs="Times New Roman"/>
                <w:spacing w:val="-8"/>
                <w:sz w:val="20"/>
                <w:szCs w:val="20"/>
                <w:lang w:eastAsia="zh-CN"/>
              </w:rPr>
              <w:t>/</w:t>
            </w:r>
            <w:r>
              <w:rPr>
                <w:rFonts w:hint="eastAsia" w:ascii="仿宋_GB2312" w:hAnsi="Times New Roman" w:eastAsia="仿宋_GB2312" w:cs="宋体"/>
                <w:spacing w:val="-8"/>
                <w:sz w:val="20"/>
                <w:szCs w:val="20"/>
                <w:lang w:eastAsia="zh-CN"/>
              </w:rPr>
              <w:t>天</w:t>
            </w:r>
            <w:r>
              <w:rPr>
                <w:rFonts w:hint="eastAsia" w:ascii="仿宋_GB2312" w:hAnsi="Times New Roman" w:eastAsia="仿宋_GB2312" w:cs="宋体"/>
                <w:spacing w:val="-5"/>
                <w:sz w:val="20"/>
                <w:szCs w:val="20"/>
                <w:lang w:eastAsia="zh-CN"/>
              </w:rPr>
              <w:t>（含单早）</w:t>
            </w:r>
          </w:p>
          <w:p w14:paraId="5C08A013">
            <w:pPr>
              <w:pStyle w:val="6"/>
              <w:spacing w:line="340" w:lineRule="exact"/>
              <w:ind w:left="113" w:right="37" w:firstLine="19"/>
              <w:rPr>
                <w:rFonts w:hint="eastAsia" w:ascii="仿宋_GB2312" w:hAnsi="Times New Roman" w:eastAsia="仿宋_GB2312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spacing w:val="-8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仿宋_GB2312" w:hAnsi="Times New Roman" w:eastAsia="仿宋_GB2312" w:cs="宋体"/>
                <w:spacing w:val="-8"/>
                <w:sz w:val="20"/>
                <w:szCs w:val="20"/>
                <w:lang w:eastAsia="zh-CN"/>
              </w:rPr>
              <w:t>双床房460元</w:t>
            </w:r>
            <w:r>
              <w:rPr>
                <w:rFonts w:hint="eastAsia" w:ascii="仿宋_GB2312" w:hAnsi="Times New Roman" w:eastAsia="仿宋_GB2312" w:cs="Times New Roman"/>
                <w:spacing w:val="-8"/>
                <w:sz w:val="20"/>
                <w:szCs w:val="20"/>
                <w:lang w:eastAsia="zh-CN"/>
              </w:rPr>
              <w:t>/</w:t>
            </w:r>
            <w:r>
              <w:rPr>
                <w:rFonts w:hint="eastAsia" w:ascii="仿宋_GB2312" w:hAnsi="Times New Roman" w:eastAsia="仿宋_GB2312" w:cs="宋体"/>
                <w:spacing w:val="-8"/>
                <w:sz w:val="20"/>
                <w:szCs w:val="20"/>
                <w:lang w:eastAsia="zh-CN"/>
              </w:rPr>
              <w:t>天</w:t>
            </w:r>
            <w:r>
              <w:rPr>
                <w:rFonts w:hint="eastAsia" w:ascii="仿宋_GB2312" w:hAnsi="Times New Roman" w:eastAsia="仿宋_GB2312" w:cs="宋体"/>
                <w:spacing w:val="-5"/>
                <w:sz w:val="20"/>
                <w:szCs w:val="20"/>
                <w:lang w:eastAsia="zh-CN"/>
              </w:rPr>
              <w:t>（含双早）</w:t>
            </w:r>
          </w:p>
          <w:p w14:paraId="08728AB2">
            <w:pPr>
              <w:pStyle w:val="6"/>
              <w:spacing w:line="340" w:lineRule="exact"/>
              <w:ind w:left="132"/>
              <w:rPr>
                <w:rFonts w:hint="eastAsia" w:ascii="仿宋_GB2312" w:hAnsi="Times New Roman" w:eastAsia="仿宋_GB2312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496" w:type="dxa"/>
            <w:gridSpan w:val="2"/>
            <w:noWrap w:val="0"/>
            <w:vAlign w:val="top"/>
          </w:tcPr>
          <w:p w14:paraId="20958140">
            <w:pPr>
              <w:pStyle w:val="6"/>
              <w:spacing w:line="340" w:lineRule="exact"/>
              <w:ind w:left="113" w:right="37" w:firstLine="19"/>
              <w:rPr>
                <w:rFonts w:hint="eastAsia" w:ascii="仿宋_GB2312" w:hAnsi="Times New Roman" w:eastAsia="仿宋_GB2312" w:cs="Times New Roman"/>
                <w:spacing w:val="-5"/>
                <w:sz w:val="20"/>
                <w:szCs w:val="20"/>
                <w:lang w:eastAsia="zh-CN"/>
              </w:rPr>
            </w:pPr>
          </w:p>
          <w:p w14:paraId="1FA9A203">
            <w:pPr>
              <w:pStyle w:val="6"/>
              <w:spacing w:line="340" w:lineRule="exact"/>
              <w:ind w:left="113" w:right="37" w:firstLine="19"/>
              <w:rPr>
                <w:rFonts w:hint="eastAsia" w:ascii="仿宋_GB2312" w:hAnsi="Times New Roman" w:eastAsia="仿宋_GB2312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spacing w:val="-5"/>
                <w:sz w:val="20"/>
                <w:szCs w:val="20"/>
                <w:lang w:eastAsia="zh-CN"/>
              </w:rPr>
              <w:t>2</w:t>
            </w:r>
            <w:r>
              <w:rPr>
                <w:rFonts w:hint="eastAsia" w:ascii="仿宋_GB2312" w:hAnsi="Times New Roman" w:eastAsia="仿宋_GB2312" w:cs="宋体"/>
                <w:spacing w:val="-5"/>
                <w:sz w:val="20"/>
                <w:szCs w:val="20"/>
                <w:lang w:eastAsia="zh-CN"/>
              </w:rPr>
              <w:t>、阿罗哈酒店：</w:t>
            </w:r>
          </w:p>
          <w:p w14:paraId="31493F2C">
            <w:pPr>
              <w:pStyle w:val="6"/>
              <w:spacing w:line="340" w:lineRule="exact"/>
              <w:ind w:firstLine="190" w:firstLineChars="100"/>
              <w:rPr>
                <w:rFonts w:hint="eastAsia" w:ascii="仿宋_GB2312" w:hAnsi="Times New Roman" w:eastAsia="仿宋_GB2312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spacing w:val="-5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仿宋_GB2312" w:hAnsi="Times New Roman" w:eastAsia="仿宋_GB2312" w:cs="宋体"/>
                <w:spacing w:val="-5"/>
                <w:sz w:val="20"/>
                <w:szCs w:val="20"/>
                <w:lang w:eastAsia="zh-CN"/>
              </w:rPr>
              <w:t>大床房480元</w:t>
            </w:r>
            <w:r>
              <w:rPr>
                <w:rFonts w:hint="eastAsia" w:ascii="仿宋_GB2312" w:hAnsi="Times New Roman" w:eastAsia="仿宋_GB2312" w:cs="Times New Roman"/>
                <w:spacing w:val="-5"/>
                <w:sz w:val="20"/>
                <w:szCs w:val="20"/>
                <w:lang w:eastAsia="zh-CN"/>
              </w:rPr>
              <w:t>/</w:t>
            </w:r>
            <w:r>
              <w:rPr>
                <w:rFonts w:hint="eastAsia" w:ascii="仿宋_GB2312" w:hAnsi="Times New Roman" w:eastAsia="仿宋_GB2312" w:cs="宋体"/>
                <w:spacing w:val="-5"/>
                <w:sz w:val="20"/>
                <w:szCs w:val="20"/>
                <w:lang w:eastAsia="zh-CN"/>
              </w:rPr>
              <w:t>天</w:t>
            </w:r>
            <w:bookmarkStart w:id="0" w:name="OLE_LINK2"/>
            <w:r>
              <w:rPr>
                <w:rFonts w:hint="eastAsia" w:ascii="仿宋_GB2312" w:hAnsi="Times New Roman" w:eastAsia="仿宋_GB2312" w:cs="宋体"/>
                <w:spacing w:val="-5"/>
                <w:sz w:val="20"/>
                <w:szCs w:val="20"/>
                <w:lang w:eastAsia="zh-CN"/>
              </w:rPr>
              <w:t>（含单早）</w:t>
            </w:r>
            <w:bookmarkEnd w:id="0"/>
          </w:p>
          <w:p w14:paraId="51C1CE55">
            <w:pPr>
              <w:pStyle w:val="6"/>
              <w:spacing w:line="340" w:lineRule="exact"/>
              <w:ind w:firstLine="190" w:firstLineChars="100"/>
              <w:rPr>
                <w:rFonts w:hint="eastAsia" w:ascii="仿宋_GB2312" w:hAnsi="Times New Roman" w:eastAsia="仿宋_GB2312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spacing w:val="-5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仿宋_GB2312" w:hAnsi="Times New Roman" w:eastAsia="仿宋_GB2312" w:cs="宋体"/>
                <w:spacing w:val="-5"/>
                <w:sz w:val="20"/>
                <w:szCs w:val="20"/>
                <w:lang w:eastAsia="zh-CN"/>
              </w:rPr>
              <w:t>双床房460元</w:t>
            </w:r>
            <w:r>
              <w:rPr>
                <w:rFonts w:hint="eastAsia" w:ascii="仿宋_GB2312" w:hAnsi="Times New Roman" w:eastAsia="仿宋_GB2312" w:cs="Times New Roman"/>
                <w:spacing w:val="-5"/>
                <w:sz w:val="20"/>
                <w:szCs w:val="20"/>
                <w:lang w:eastAsia="zh-CN"/>
              </w:rPr>
              <w:t>/</w:t>
            </w:r>
            <w:r>
              <w:rPr>
                <w:rFonts w:hint="eastAsia" w:ascii="仿宋_GB2312" w:hAnsi="Times New Roman" w:eastAsia="仿宋_GB2312" w:cs="宋体"/>
                <w:spacing w:val="-5"/>
                <w:sz w:val="20"/>
                <w:szCs w:val="20"/>
                <w:lang w:eastAsia="zh-CN"/>
              </w:rPr>
              <w:t>天</w:t>
            </w:r>
            <w:bookmarkStart w:id="1" w:name="OLE_LINK4"/>
            <w:bookmarkStart w:id="2" w:name="OLE_LINK3"/>
            <w:r>
              <w:rPr>
                <w:rFonts w:hint="eastAsia" w:ascii="仿宋_GB2312" w:hAnsi="Times New Roman" w:eastAsia="仿宋_GB2312" w:cs="宋体"/>
                <w:spacing w:val="-5"/>
                <w:sz w:val="20"/>
                <w:szCs w:val="20"/>
                <w:lang w:eastAsia="zh-CN"/>
              </w:rPr>
              <w:t>（含双早）</w:t>
            </w:r>
            <w:bookmarkEnd w:id="1"/>
            <w:bookmarkEnd w:id="2"/>
          </w:p>
        </w:tc>
      </w:tr>
      <w:tr w14:paraId="1A50BB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8" w:hRule="atLeast"/>
          <w:jc w:val="center"/>
        </w:trPr>
        <w:tc>
          <w:tcPr>
            <w:tcW w:w="2191" w:type="dxa"/>
            <w:gridSpan w:val="2"/>
            <w:tcBorders>
              <w:bottom w:val="single" w:color="000000" w:sz="4" w:space="0"/>
            </w:tcBorders>
            <w:noWrap w:val="0"/>
            <w:vAlign w:val="top"/>
          </w:tcPr>
          <w:p w14:paraId="7C743E5B">
            <w:pPr>
              <w:spacing w:line="397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  <w:p w14:paraId="4AB864C7">
            <w:pPr>
              <w:pStyle w:val="6"/>
              <w:spacing w:before="69" w:line="221" w:lineRule="auto"/>
              <w:ind w:left="296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spacing w:val="-2"/>
                <w:sz w:val="20"/>
                <w:szCs w:val="20"/>
              </w:rPr>
              <w:t>会议指定收款单位</w:t>
            </w:r>
          </w:p>
        </w:tc>
        <w:tc>
          <w:tcPr>
            <w:tcW w:w="6768" w:type="dxa"/>
            <w:gridSpan w:val="4"/>
            <w:tcBorders>
              <w:bottom w:val="single" w:color="000000" w:sz="4" w:space="0"/>
            </w:tcBorders>
            <w:noWrap w:val="0"/>
            <w:vAlign w:val="top"/>
          </w:tcPr>
          <w:p w14:paraId="673EF383">
            <w:pPr>
              <w:pStyle w:val="6"/>
              <w:spacing w:before="240" w:line="223" w:lineRule="auto"/>
              <w:ind w:left="119"/>
              <w:rPr>
                <w:rFonts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pacing w:val="-11"/>
                <w:sz w:val="20"/>
                <w:szCs w:val="20"/>
                <w:lang w:eastAsia="zh-CN"/>
              </w:rPr>
              <w:t>户名：中国房地产业协会</w:t>
            </w:r>
          </w:p>
          <w:p w14:paraId="13B01A92">
            <w:pPr>
              <w:pStyle w:val="6"/>
              <w:spacing w:before="126" w:line="221" w:lineRule="auto"/>
              <w:ind w:left="117"/>
              <w:rPr>
                <w:rFonts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pacing w:val="-8"/>
                <w:sz w:val="20"/>
                <w:szCs w:val="20"/>
                <w:lang w:eastAsia="zh-CN"/>
              </w:rPr>
              <w:t>开户行：建设银行北京西四支行</w:t>
            </w:r>
          </w:p>
          <w:p w14:paraId="435B9932">
            <w:pPr>
              <w:pStyle w:val="6"/>
              <w:spacing w:before="129" w:line="219" w:lineRule="auto"/>
              <w:ind w:left="115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spacing w:val="-5"/>
                <w:sz w:val="20"/>
                <w:szCs w:val="20"/>
              </w:rPr>
              <w:t>账号：</w:t>
            </w:r>
            <w:r>
              <w:rPr>
                <w:rFonts w:ascii="Times New Roman" w:hAnsi="Times New Roman" w:eastAsia="宋体" w:cs="Times New Roman"/>
                <w:spacing w:val="-5"/>
                <w:sz w:val="20"/>
                <w:szCs w:val="20"/>
              </w:rPr>
              <w:t>11050161360009116690</w:t>
            </w:r>
          </w:p>
        </w:tc>
      </w:tr>
      <w:tr w14:paraId="75A10C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2191" w:type="dxa"/>
            <w:gridSpan w:val="2"/>
            <w:vMerge w:val="restart"/>
            <w:tcBorders>
              <w:top w:val="single" w:color="000000" w:sz="4" w:space="0"/>
              <w:bottom w:val="nil"/>
            </w:tcBorders>
            <w:noWrap w:val="0"/>
            <w:vAlign w:val="top"/>
          </w:tcPr>
          <w:p w14:paraId="04996893">
            <w:pPr>
              <w:pStyle w:val="6"/>
              <w:spacing w:before="302" w:line="222" w:lineRule="auto"/>
              <w:ind w:left="710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spacing w:val="-2"/>
                <w:sz w:val="20"/>
                <w:szCs w:val="20"/>
              </w:rPr>
              <w:t>开票类别</w:t>
            </w:r>
          </w:p>
        </w:tc>
        <w:tc>
          <w:tcPr>
            <w:tcW w:w="6768" w:type="dxa"/>
            <w:gridSpan w:val="4"/>
            <w:tcBorders>
              <w:top w:val="single" w:color="000000" w:sz="4" w:space="0"/>
            </w:tcBorders>
            <w:noWrap w:val="0"/>
            <w:vAlign w:val="top"/>
          </w:tcPr>
          <w:p w14:paraId="14568071">
            <w:pPr>
              <w:pStyle w:val="6"/>
              <w:spacing w:before="93" w:line="222" w:lineRule="auto"/>
              <w:ind w:left="123"/>
              <w:rPr>
                <w:rFonts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pacing w:val="1"/>
                <w:sz w:val="20"/>
                <w:szCs w:val="20"/>
                <w:lang w:eastAsia="zh-CN"/>
              </w:rPr>
              <w:t>发票类别：普通增值税（）专项增值税( )</w:t>
            </w:r>
          </w:p>
        </w:tc>
      </w:tr>
      <w:tr w14:paraId="2D8DA2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2191" w:type="dxa"/>
            <w:gridSpan w:val="2"/>
            <w:vMerge w:val="continue"/>
            <w:tcBorders>
              <w:top w:val="nil"/>
            </w:tcBorders>
            <w:noWrap w:val="0"/>
            <w:vAlign w:val="top"/>
          </w:tcPr>
          <w:p w14:paraId="7DA7BC19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768" w:type="dxa"/>
            <w:gridSpan w:val="4"/>
            <w:noWrap w:val="0"/>
            <w:vAlign w:val="top"/>
          </w:tcPr>
          <w:p w14:paraId="0A2B404A">
            <w:pPr>
              <w:pStyle w:val="6"/>
              <w:spacing w:before="108" w:line="222" w:lineRule="auto"/>
              <w:ind w:left="117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spacing w:val="-1"/>
                <w:sz w:val="20"/>
                <w:szCs w:val="20"/>
              </w:rPr>
              <w:t>开票内容：会务费</w:t>
            </w:r>
          </w:p>
        </w:tc>
      </w:tr>
      <w:tr w14:paraId="71C909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2191" w:type="dxa"/>
            <w:gridSpan w:val="2"/>
            <w:vMerge w:val="restart"/>
            <w:tcBorders>
              <w:bottom w:val="nil"/>
            </w:tcBorders>
            <w:noWrap w:val="0"/>
            <w:vAlign w:val="top"/>
          </w:tcPr>
          <w:p w14:paraId="00F5C7FB">
            <w:pPr>
              <w:spacing w:line="275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  <w:p w14:paraId="428434B9">
            <w:pPr>
              <w:spacing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  <w:p w14:paraId="168D2A8E">
            <w:pPr>
              <w:pStyle w:val="6"/>
              <w:spacing w:before="68" w:line="222" w:lineRule="auto"/>
              <w:ind w:left="710"/>
              <w:rPr>
                <w:rFonts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pacing w:val="-2"/>
                <w:sz w:val="20"/>
                <w:szCs w:val="20"/>
                <w:lang w:eastAsia="zh-CN"/>
              </w:rPr>
              <w:t>开票信息</w:t>
            </w:r>
          </w:p>
          <w:p w14:paraId="03A0B021">
            <w:pPr>
              <w:pStyle w:val="6"/>
              <w:spacing w:before="27" w:line="220" w:lineRule="auto"/>
              <w:ind w:left="121"/>
              <w:rPr>
                <w:rFonts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pacing w:val="-6"/>
                <w:sz w:val="20"/>
                <w:szCs w:val="20"/>
                <w:lang w:eastAsia="zh-CN"/>
              </w:rPr>
              <w:t>（备注：请准确填写，</w:t>
            </w:r>
          </w:p>
          <w:p w14:paraId="44ED3A9B">
            <w:pPr>
              <w:pStyle w:val="6"/>
              <w:spacing w:before="29" w:line="234" w:lineRule="auto"/>
              <w:ind w:left="507" w:right="120" w:hanging="370"/>
              <w:rPr>
                <w:rFonts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pacing w:val="-3"/>
                <w:sz w:val="20"/>
                <w:szCs w:val="20"/>
                <w:lang w:eastAsia="zh-CN"/>
              </w:rPr>
              <w:t>如有</w:t>
            </w:r>
            <w:r>
              <w:rPr>
                <w:rFonts w:ascii="Times New Roman" w:hAnsi="Times New Roman" w:eastAsia="宋体" w:cs="Times New Roman"/>
                <w:spacing w:val="-3"/>
                <w:sz w:val="20"/>
                <w:szCs w:val="20"/>
                <w:lang w:eastAsia="zh-CN"/>
              </w:rPr>
              <w:t>Word</w:t>
            </w:r>
            <w:r>
              <w:rPr>
                <w:rFonts w:hint="eastAsia" w:ascii="Times New Roman" w:hAnsi="Times New Roman" w:eastAsia="宋体" w:cs="宋体"/>
                <w:spacing w:val="-3"/>
                <w:sz w:val="20"/>
                <w:szCs w:val="20"/>
                <w:lang w:eastAsia="zh-CN"/>
              </w:rPr>
              <w:t>版，请一并</w:t>
            </w:r>
            <w:r>
              <w:rPr>
                <w:rFonts w:hint="eastAsia" w:ascii="Times New Roman" w:hAnsi="Times New Roman" w:eastAsia="宋体" w:cs="宋体"/>
                <w:spacing w:val="-4"/>
                <w:sz w:val="20"/>
                <w:szCs w:val="20"/>
                <w:lang w:eastAsia="zh-CN"/>
              </w:rPr>
              <w:t>发邮件过来）</w:t>
            </w:r>
          </w:p>
        </w:tc>
        <w:tc>
          <w:tcPr>
            <w:tcW w:w="6768" w:type="dxa"/>
            <w:gridSpan w:val="4"/>
            <w:tcBorders>
              <w:bottom w:val="single" w:color="000000" w:sz="4" w:space="0"/>
            </w:tcBorders>
            <w:noWrap w:val="0"/>
            <w:vAlign w:val="center"/>
          </w:tcPr>
          <w:p w14:paraId="18F6C908">
            <w:pPr>
              <w:pStyle w:val="6"/>
              <w:spacing w:line="222" w:lineRule="auto"/>
              <w:ind w:left="105" w:leftChars="50"/>
              <w:jc w:val="both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spacing w:val="-14"/>
                <w:sz w:val="20"/>
                <w:szCs w:val="20"/>
              </w:rPr>
              <w:t>抬头：</w:t>
            </w:r>
          </w:p>
        </w:tc>
      </w:tr>
      <w:tr w14:paraId="16743E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  <w:jc w:val="center"/>
        </w:trPr>
        <w:tc>
          <w:tcPr>
            <w:tcW w:w="2191" w:type="dxa"/>
            <w:gridSpan w:val="2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127B7B0A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768" w:type="dxa"/>
            <w:gridSpan w:val="4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B1FCB49">
            <w:pPr>
              <w:pStyle w:val="6"/>
              <w:spacing w:line="222" w:lineRule="auto"/>
              <w:ind w:left="105" w:leftChars="50"/>
              <w:jc w:val="both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spacing w:val="-14"/>
                <w:sz w:val="20"/>
                <w:szCs w:val="20"/>
              </w:rPr>
              <w:t>税号：</w:t>
            </w:r>
          </w:p>
        </w:tc>
      </w:tr>
      <w:tr w14:paraId="4EC008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  <w:jc w:val="center"/>
        </w:trPr>
        <w:tc>
          <w:tcPr>
            <w:tcW w:w="2191" w:type="dxa"/>
            <w:gridSpan w:val="2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7F58CAB4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768" w:type="dxa"/>
            <w:gridSpan w:val="4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34A564C">
            <w:pPr>
              <w:pStyle w:val="6"/>
              <w:spacing w:line="232" w:lineRule="auto"/>
              <w:ind w:left="105" w:leftChars="50"/>
              <w:jc w:val="both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spacing w:val="-14"/>
                <w:sz w:val="20"/>
                <w:szCs w:val="20"/>
              </w:rPr>
              <w:t>地址：</w:t>
            </w:r>
          </w:p>
        </w:tc>
      </w:tr>
      <w:tr w14:paraId="377628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  <w:jc w:val="center"/>
        </w:trPr>
        <w:tc>
          <w:tcPr>
            <w:tcW w:w="2191" w:type="dxa"/>
            <w:gridSpan w:val="2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63E9BFA9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768" w:type="dxa"/>
            <w:gridSpan w:val="4"/>
            <w:tcBorders>
              <w:top w:val="single" w:color="000000" w:sz="4" w:space="0"/>
            </w:tcBorders>
            <w:noWrap w:val="0"/>
            <w:vAlign w:val="center"/>
          </w:tcPr>
          <w:p w14:paraId="1E56422A">
            <w:pPr>
              <w:pStyle w:val="6"/>
              <w:spacing w:line="223" w:lineRule="auto"/>
              <w:ind w:left="105" w:leftChars="50"/>
              <w:jc w:val="both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spacing w:val="-19"/>
                <w:sz w:val="20"/>
                <w:szCs w:val="20"/>
              </w:rPr>
              <w:t>电话：</w:t>
            </w:r>
          </w:p>
        </w:tc>
      </w:tr>
      <w:tr w14:paraId="3DE16E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2191" w:type="dxa"/>
            <w:gridSpan w:val="2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188FDCEB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768" w:type="dxa"/>
            <w:gridSpan w:val="4"/>
            <w:noWrap w:val="0"/>
            <w:vAlign w:val="center"/>
          </w:tcPr>
          <w:p w14:paraId="6394014F">
            <w:pPr>
              <w:pStyle w:val="6"/>
              <w:spacing w:line="221" w:lineRule="auto"/>
              <w:ind w:left="105" w:leftChars="50"/>
              <w:jc w:val="both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spacing w:val="-12"/>
                <w:sz w:val="20"/>
                <w:szCs w:val="20"/>
              </w:rPr>
              <w:t>开户行：</w:t>
            </w:r>
          </w:p>
        </w:tc>
      </w:tr>
      <w:tr w14:paraId="1ACC2D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2191" w:type="dxa"/>
            <w:gridSpan w:val="2"/>
            <w:vMerge w:val="continue"/>
            <w:tcBorders>
              <w:top w:val="nil"/>
              <w:bottom w:val="single" w:color="000000" w:sz="4" w:space="0"/>
            </w:tcBorders>
            <w:noWrap w:val="0"/>
            <w:vAlign w:val="top"/>
          </w:tcPr>
          <w:p w14:paraId="632CA62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768" w:type="dxa"/>
            <w:gridSpan w:val="4"/>
            <w:tcBorders>
              <w:bottom w:val="single" w:color="000000" w:sz="4" w:space="0"/>
            </w:tcBorders>
            <w:noWrap w:val="0"/>
            <w:vAlign w:val="center"/>
          </w:tcPr>
          <w:p w14:paraId="2D4FCFEE">
            <w:pPr>
              <w:pStyle w:val="6"/>
              <w:spacing w:line="224" w:lineRule="auto"/>
              <w:ind w:left="105" w:leftChars="50"/>
              <w:jc w:val="both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spacing w:val="-13"/>
                <w:sz w:val="20"/>
                <w:szCs w:val="20"/>
              </w:rPr>
              <w:t>账号：</w:t>
            </w:r>
          </w:p>
        </w:tc>
      </w:tr>
      <w:tr w14:paraId="75E0D7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  <w:jc w:val="center"/>
        </w:trPr>
        <w:tc>
          <w:tcPr>
            <w:tcW w:w="8959" w:type="dxa"/>
            <w:gridSpan w:val="6"/>
            <w:tcBorders>
              <w:top w:val="single" w:color="000000" w:sz="4" w:space="0"/>
            </w:tcBorders>
            <w:noWrap w:val="0"/>
            <w:vAlign w:val="center"/>
          </w:tcPr>
          <w:p w14:paraId="13B461DF">
            <w:pPr>
              <w:pStyle w:val="6"/>
              <w:spacing w:before="163" w:line="219" w:lineRule="auto"/>
              <w:ind w:left="123"/>
              <w:jc w:val="both"/>
              <w:rPr>
                <w:rFonts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0"/>
                <w:szCs w:val="20"/>
                <w:lang w:eastAsia="zh-CN"/>
              </w:rPr>
              <w:t>备注：提前汇款将在会议现场领取发票；现场缴费，发票将在会后一周</w:t>
            </w:r>
            <w:r>
              <w:rPr>
                <w:rFonts w:hint="eastAsia" w:ascii="Times New Roman" w:hAnsi="Times New Roman" w:eastAsia="宋体" w:cs="宋体"/>
                <w:spacing w:val="-1"/>
                <w:sz w:val="20"/>
                <w:szCs w:val="20"/>
                <w:lang w:eastAsia="zh-CN"/>
              </w:rPr>
              <w:t>内邮寄至贵单位。</w:t>
            </w:r>
          </w:p>
        </w:tc>
      </w:tr>
    </w:tbl>
    <w:p w14:paraId="09BB3296">
      <w:pPr>
        <w:pStyle w:val="2"/>
        <w:spacing w:before="286" w:line="215" w:lineRule="auto"/>
        <w:ind w:left="209"/>
        <w:rPr>
          <w:rFonts w:ascii="Times New Roman" w:hAnsi="Times New Roman" w:eastAsia="仿宋_GB2312"/>
          <w:sz w:val="36"/>
          <w:szCs w:val="36"/>
          <w:lang w:eastAsia="zh-CN"/>
        </w:rPr>
      </w:pPr>
      <w:r>
        <w:rPr>
          <w:rFonts w:hint="eastAsia" w:ascii="Times New Roman" w:hAnsi="Times New Roman" w:eastAsia="仿宋_GB2312" w:cs="仿宋_GB2312"/>
          <w:sz w:val="21"/>
          <w:szCs w:val="21"/>
          <w:lang w:eastAsia="zh-CN"/>
        </w:rPr>
        <w:t>联系人：张婧楠</w:t>
      </w:r>
      <w:r>
        <w:rPr>
          <w:rFonts w:ascii="Times New Roman" w:hAnsi="Times New Roman" w:eastAsia="仿宋_GB2312"/>
          <w:sz w:val="21"/>
          <w:szCs w:val="21"/>
          <w:lang w:eastAsia="zh-CN"/>
        </w:rPr>
        <w:t>18310810071</w:t>
      </w:r>
      <w:r>
        <w:rPr>
          <w:rFonts w:hint="eastAsia" w:ascii="Times New Roman" w:hAnsi="Times New Roman" w:eastAsia="仿宋_GB2312" w:cs="仿宋_GB2312"/>
          <w:sz w:val="21"/>
          <w:szCs w:val="21"/>
          <w:lang w:eastAsia="zh-CN"/>
        </w:rPr>
        <w:t>、金兰</w:t>
      </w:r>
      <w:r>
        <w:rPr>
          <w:rFonts w:ascii="Times New Roman" w:hAnsi="Times New Roman" w:eastAsia="仿宋_GB2312"/>
          <w:sz w:val="21"/>
          <w:szCs w:val="21"/>
          <w:lang w:eastAsia="zh-CN"/>
        </w:rPr>
        <w:t>15201251500</w:t>
      </w:r>
      <w:r>
        <w:rPr>
          <w:rFonts w:hint="eastAsia" w:ascii="Times New Roman" w:hAnsi="Times New Roman" w:eastAsia="仿宋_GB2312"/>
          <w:sz w:val="21"/>
          <w:szCs w:val="21"/>
          <w:lang w:eastAsia="zh-CN"/>
        </w:rPr>
        <w:t>。回执</w:t>
      </w:r>
      <w:r>
        <w:rPr>
          <w:rFonts w:hint="eastAsia" w:ascii="Times New Roman" w:hAnsi="Times New Roman" w:eastAsia="仿宋_GB2312" w:cs="仿宋_GB2312"/>
          <w:sz w:val="21"/>
          <w:szCs w:val="21"/>
          <w:lang w:eastAsia="zh-CN"/>
        </w:rPr>
        <w:t>邮箱：</w:t>
      </w:r>
      <w:r>
        <w:rPr>
          <w:rFonts w:ascii="Times New Roman" w:hAnsi="Times New Roman" w:eastAsia="仿宋_GB2312"/>
          <w:sz w:val="21"/>
          <w:szCs w:val="21"/>
          <w:lang w:eastAsia="zh-CN"/>
        </w:rPr>
        <w:t>zhongfangxie</w:t>
      </w:r>
      <w:r>
        <w:rPr>
          <w:rFonts w:ascii="Times New Roman" w:hAnsi="Times New Roman" w:eastAsia="仿宋_GB2312"/>
          <w:spacing w:val="-1"/>
          <w:sz w:val="21"/>
          <w:szCs w:val="21"/>
          <w:lang w:eastAsia="zh-CN"/>
        </w:rPr>
        <w:t>888@163.com</w:t>
      </w:r>
    </w:p>
    <w:p w14:paraId="1DA4CA4B">
      <w:pPr>
        <w:rPr>
          <w:rFonts w:cs="Times New Roman"/>
        </w:rPr>
      </w:pPr>
    </w:p>
    <w:p w14:paraId="52D6EEA0">
      <w:bookmarkStart w:id="3" w:name="_GoBack"/>
      <w:bookmarkEnd w:id="3"/>
    </w:p>
    <w:sectPr>
      <w:pgSz w:w="11906" w:h="16838"/>
      <w:pgMar w:top="1758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大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224474"/>
    <w:rsid w:val="24224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99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hAnsi="仿宋" w:eastAsia="仿宋" w:cs="Times New Roman"/>
      <w:snapToGrid w:val="0"/>
      <w:color w:val="000000"/>
      <w:kern w:val="0"/>
      <w:sz w:val="30"/>
      <w:szCs w:val="30"/>
      <w:lang w:eastAsia="en-US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paragraph" w:customStyle="1" w:styleId="6">
    <w:name w:val="Table Text"/>
    <w:basedOn w:val="1"/>
    <w:semiHidden/>
    <w:qFormat/>
    <w:uiPriority w:val="99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hAnsi="仿宋" w:eastAsia="仿宋" w:cs="仿宋"/>
      <w:color w:val="000000"/>
      <w:kern w:val="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2026-09-29T07:27:00Z</dcterms:created>
  <dc:creator>王春洋</dc:creator>
  <cp:lastModifiedBy>王春洋</cp:lastModifiedBy>
  <dcterms:modified xsi:type="dcterms:W3CDTF">2026-09-29T07:27:36Z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D058A0060FD345B2932FC14F2C37D78A_11</vt:lpwstr>
  </property>
  <property fmtid="{D5CDD505-2E9C-101B-9397-08002B2CF9AE}" pid="4" name="KSOTemplateDocerSaveRecord">
    <vt:lpwstr>eyJoZGlkIjoiZDEzYzNmM2I4NmY4MmRhNzMxNzQ2ODIwNGU5MmVkMDMiLCJ1c2VySWQiOiIyMTIyNzQ1ODQifQ==</vt:lpwstr>
  </property>
</Properties>
</file>